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E" w:rsidRPr="003F56B0" w:rsidRDefault="00BC65B4" w:rsidP="009733C8">
      <w:pPr>
        <w:rPr>
          <w:b/>
          <w:sz w:val="20"/>
          <w:szCs w:val="20"/>
        </w:rPr>
      </w:pPr>
      <w:r w:rsidRPr="003F56B0">
        <w:rPr>
          <w:b/>
          <w:sz w:val="20"/>
          <w:szCs w:val="20"/>
        </w:rPr>
        <w:t>Oxford City Council</w:t>
      </w:r>
      <w:r w:rsidR="0030493F">
        <w:rPr>
          <w:b/>
          <w:sz w:val="20"/>
          <w:szCs w:val="20"/>
        </w:rPr>
        <w:t xml:space="preserve"> Corporate Plan Priorities 2016-</w:t>
      </w:r>
      <w:r w:rsidRPr="003F56B0">
        <w:rPr>
          <w:b/>
          <w:sz w:val="20"/>
          <w:szCs w:val="20"/>
        </w:rPr>
        <w:t>2020</w:t>
      </w:r>
    </w:p>
    <w:p w:rsidR="00BB5E5E" w:rsidRPr="003F56B0" w:rsidRDefault="00BB5E5E" w:rsidP="009733C8">
      <w:pPr>
        <w:rPr>
          <w:b/>
          <w:sz w:val="20"/>
          <w:szCs w:val="20"/>
        </w:rPr>
      </w:pPr>
    </w:p>
    <w:p w:rsidR="00FC2CA4" w:rsidRPr="003F56B0" w:rsidRDefault="007E030E" w:rsidP="00FC2CA4">
      <w:pPr>
        <w:rPr>
          <w:sz w:val="20"/>
          <w:szCs w:val="20"/>
        </w:rPr>
      </w:pPr>
      <w:r>
        <w:rPr>
          <w:b/>
          <w:sz w:val="20"/>
          <w:szCs w:val="20"/>
        </w:rPr>
        <w:t>Make the case for</w:t>
      </w:r>
      <w:r w:rsidR="00FC2CA4" w:rsidRPr="003F56B0">
        <w:rPr>
          <w:b/>
          <w:sz w:val="20"/>
          <w:szCs w:val="20"/>
        </w:rPr>
        <w:t xml:space="preserve"> greater local control</w:t>
      </w:r>
      <w:r w:rsidR="00FC2CA4" w:rsidRPr="003F56B0">
        <w:rPr>
          <w:sz w:val="20"/>
          <w:szCs w:val="20"/>
        </w:rPr>
        <w:t xml:space="preserve"> </w:t>
      </w:r>
      <w:r w:rsidR="00D16865">
        <w:rPr>
          <w:sz w:val="20"/>
          <w:szCs w:val="20"/>
        </w:rPr>
        <w:t xml:space="preserve">and devolution </w:t>
      </w:r>
      <w:r w:rsidR="00FC2CA4" w:rsidRPr="003F56B0">
        <w:rPr>
          <w:sz w:val="20"/>
          <w:szCs w:val="20"/>
        </w:rPr>
        <w:t xml:space="preserve">of decisions and investment in transport, housing, skills and business </w:t>
      </w:r>
      <w:r w:rsidR="00D16865">
        <w:rPr>
          <w:sz w:val="20"/>
          <w:szCs w:val="20"/>
        </w:rPr>
        <w:t>growth</w:t>
      </w:r>
      <w:r w:rsidR="00C11582" w:rsidRPr="003F56B0">
        <w:rPr>
          <w:sz w:val="20"/>
          <w:szCs w:val="20"/>
        </w:rPr>
        <w:t xml:space="preserve"> to</w:t>
      </w:r>
      <w:r w:rsidR="00FC2CA4" w:rsidRPr="003F56B0">
        <w:rPr>
          <w:sz w:val="20"/>
          <w:szCs w:val="20"/>
        </w:rPr>
        <w:t xml:space="preserve"> meet the needs of our economy.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 xml:space="preserve">Promote </w:t>
      </w:r>
      <w:r w:rsidR="00D16865">
        <w:rPr>
          <w:b/>
          <w:sz w:val="20"/>
          <w:szCs w:val="20"/>
        </w:rPr>
        <w:t>growth</w:t>
      </w:r>
      <w:r w:rsidRPr="003F56B0">
        <w:rPr>
          <w:sz w:val="20"/>
          <w:szCs w:val="20"/>
        </w:rPr>
        <w:t xml:space="preserve"> and increased investment in</w:t>
      </w:r>
      <w:r w:rsidR="00C11582" w:rsidRPr="003F56B0">
        <w:rPr>
          <w:sz w:val="20"/>
          <w:szCs w:val="20"/>
        </w:rPr>
        <w:t xml:space="preserve"> </w:t>
      </w:r>
      <w:r w:rsidR="00D16865">
        <w:rPr>
          <w:sz w:val="20"/>
          <w:szCs w:val="20"/>
        </w:rPr>
        <w:t>enterprise</w:t>
      </w:r>
      <w:r w:rsidRPr="003F56B0">
        <w:rPr>
          <w:sz w:val="20"/>
          <w:szCs w:val="20"/>
        </w:rPr>
        <w:t xml:space="preserve"> and the knowledge economy. 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>Improve infrastructure</w:t>
      </w:r>
      <w:r w:rsidRPr="003F56B0">
        <w:rPr>
          <w:sz w:val="20"/>
          <w:szCs w:val="20"/>
        </w:rPr>
        <w:t>, public transport and opportunities for walking and cycling across the city to reduce congestion</w:t>
      </w:r>
      <w:r w:rsidR="00C11582" w:rsidRPr="003F56B0">
        <w:rPr>
          <w:sz w:val="20"/>
          <w:szCs w:val="20"/>
        </w:rPr>
        <w:t>,</w:t>
      </w:r>
      <w:r w:rsidRPr="003F56B0">
        <w:rPr>
          <w:sz w:val="20"/>
          <w:szCs w:val="20"/>
        </w:rPr>
        <w:t xml:space="preserve"> and support economic and housing growth.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B1266F" w:rsidP="00FC2CA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Deliver effective </w:t>
      </w:r>
      <w:r w:rsidR="00FC2CA4" w:rsidRPr="003F56B0">
        <w:rPr>
          <w:b/>
          <w:sz w:val="20"/>
          <w:szCs w:val="20"/>
        </w:rPr>
        <w:t>support</w:t>
      </w:r>
      <w:r w:rsidR="00FC2CA4" w:rsidRPr="003F56B0">
        <w:rPr>
          <w:sz w:val="20"/>
          <w:szCs w:val="20"/>
        </w:rPr>
        <w:t xml:space="preserve"> to attract new businesses and allow local businesses to prosper and grow.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FC2CA4" w:rsidRPr="003F56B0" w:rsidRDefault="00FC2CA4" w:rsidP="00FC2CA4">
      <w:pPr>
        <w:rPr>
          <w:sz w:val="20"/>
          <w:szCs w:val="20"/>
        </w:rPr>
      </w:pPr>
      <w:r w:rsidRPr="003F56B0">
        <w:rPr>
          <w:b/>
          <w:sz w:val="20"/>
          <w:szCs w:val="20"/>
        </w:rPr>
        <w:t>Improve workforce skills</w:t>
      </w:r>
      <w:r w:rsidRPr="003F56B0">
        <w:rPr>
          <w:sz w:val="20"/>
          <w:szCs w:val="20"/>
        </w:rPr>
        <w:t xml:space="preserve"> to meet local demand by working with Oxfordshire Skills Board to support educational attainment, traineeships, apprenticeships and better targeting of funding for skills across the spectrum.</w:t>
      </w:r>
    </w:p>
    <w:p w:rsidR="00FC2CA4" w:rsidRPr="003F56B0" w:rsidRDefault="00FC2CA4" w:rsidP="00FC2CA4">
      <w:pPr>
        <w:rPr>
          <w:sz w:val="20"/>
          <w:szCs w:val="20"/>
        </w:rPr>
      </w:pPr>
    </w:p>
    <w:p w:rsidR="00C32E7B" w:rsidRPr="003F56B0" w:rsidRDefault="003A7201" w:rsidP="00FC2CA4">
      <w:pPr>
        <w:rPr>
          <w:sz w:val="20"/>
          <w:szCs w:val="20"/>
        </w:rPr>
      </w:pPr>
      <w:r w:rsidRPr="003F56B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134DC" wp14:editId="07759492">
                <wp:simplePos x="0" y="0"/>
                <wp:positionH relativeFrom="column">
                  <wp:posOffset>2276475</wp:posOffset>
                </wp:positionH>
                <wp:positionV relativeFrom="paragraph">
                  <wp:posOffset>41910</wp:posOffset>
                </wp:positionV>
                <wp:extent cx="5210175" cy="1885950"/>
                <wp:effectExtent l="0" t="0" r="28575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276"/>
                              <w:gridCol w:w="3332"/>
                            </w:tblGrid>
                            <w:tr w:rsidR="007E4873" w:rsidRPr="007C449C" w:rsidTr="0076451D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7C449C" w:rsidRDefault="00411BA0" w:rsidP="002473D6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08307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2017/201</w:t>
                                  </w:r>
                                  <w:r w:rsidR="007E487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Targets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11BA0" w:rsidRPr="007C449C" w:rsidRDefault="007E487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2017/2018 </w:t>
                                  </w:r>
                                  <w:r w:rsidR="00411BA0" w:rsidRPr="007C449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E4AD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</w:t>
                                  </w:r>
                                  <w:r w:rsidR="005218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E4873" w:rsidTr="0076451D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Default="00FE4AD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employment space permitted for development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Default="00DF57F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15,000s</w:t>
                                  </w:r>
                                  <w:r w:rsidR="00FE4AD8">
                                    <w:rPr>
                                      <w:sz w:val="18"/>
                                      <w:szCs w:val="18"/>
                                    </w:rPr>
                                    <w:t>qm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11BA0" w:rsidRPr="00363C31" w:rsidRDefault="005157A7" w:rsidP="005157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Not </w:t>
                                  </w:r>
                                  <w:r w:rsidR="0076451D" w:rsidRPr="00363C31">
                                    <w:rPr>
                                      <w:sz w:val="18"/>
                                      <w:szCs w:val="18"/>
                                    </w:rPr>
                                    <w:t>achieved due to a slowing in large applications coming forward and loss of employment space to residential due to Permitted Development Rights</w:t>
                                  </w:r>
                                </w:p>
                              </w:tc>
                            </w:tr>
                            <w:tr w:rsidR="007E4873" w:rsidTr="0076451D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jobs created or safeguarded in the city as a result of the </w:t>
                                  </w:r>
                                  <w:r w:rsidR="00A21031">
                                    <w:rPr>
                                      <w:sz w:val="18"/>
                                      <w:szCs w:val="18"/>
                                    </w:rPr>
                                    <w:t xml:space="preserve">City </w:t>
                                  </w:r>
                                  <w:r w:rsidR="00C848E5">
                                    <w:rPr>
                                      <w:sz w:val="18"/>
                                      <w:szCs w:val="18"/>
                                    </w:rPr>
                                    <w:t>Council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’s investment and leadership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5218A3" w:rsidP="007645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Achieved  </w:t>
                                  </w:r>
                                  <w:r w:rsidR="00A17AA1">
                                    <w:rPr>
                                      <w:sz w:val="18"/>
                                      <w:szCs w:val="18"/>
                                    </w:rPr>
                                    <w:t>over target a</w:t>
                                  </w:r>
                                  <w:r w:rsidR="0076451D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A17AA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3,800</w:t>
                                  </w:r>
                                </w:p>
                              </w:tc>
                            </w:tr>
                            <w:tr w:rsidR="007E4873" w:rsidRPr="00E341B8" w:rsidTr="0076451D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210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Net annual increase i</w:t>
                                  </w:r>
                                  <w:r w:rsidR="00AD5EBD">
                                    <w:rPr>
                                      <w:sz w:val="18"/>
                                      <w:szCs w:val="18"/>
                                    </w:rPr>
                                    <w:t>n number of businesses operating in the city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Default="00AD5E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11BA0" w:rsidRPr="00E341B8" w:rsidRDefault="00D90FCE" w:rsidP="003A720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41B8">
                                    <w:rPr>
                                      <w:sz w:val="18"/>
                                      <w:szCs w:val="18"/>
                                    </w:rPr>
                                    <w:t>140 net increase as of November 201</w:t>
                                  </w:r>
                                  <w:bookmarkStart w:id="0" w:name="_GoBack"/>
                                  <w:bookmarkEnd w:id="0"/>
                                  <w:r w:rsidRPr="00E341B8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E341B8">
                                    <w:rPr>
                                      <w:sz w:val="18"/>
                                      <w:szCs w:val="18"/>
                                    </w:rPr>
                                    <w:t>. F</w:t>
                                  </w:r>
                                  <w:r w:rsidR="00E341B8" w:rsidRPr="00E341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igure suggests more people have </w:t>
                                  </w:r>
                                  <w:r w:rsidR="00437BA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="003A720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osen</w:t>
                                  </w:r>
                                  <w:r w:rsidR="00E341B8" w:rsidRPr="00E341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to work for an employer </w:t>
                                  </w:r>
                                  <w:r w:rsidR="003A720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rather than</w:t>
                                  </w:r>
                                  <w:r w:rsidR="00E341B8" w:rsidRPr="00E341B8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being self-employed</w:t>
                                  </w:r>
                                  <w:r w:rsidRPr="00E341B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.3pt;width:410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/z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276"/>
                        <w:gridCol w:w="3332"/>
                      </w:tblGrid>
                      <w:tr w:rsidR="007E4873" w:rsidRPr="007C449C" w:rsidTr="0076451D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7C449C" w:rsidRDefault="00411BA0" w:rsidP="002473D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449C"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0830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2017/201</w:t>
                            </w:r>
                            <w:r w:rsidR="007E4873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>Targets</w:t>
                            </w:r>
                          </w:p>
                        </w:tc>
                        <w:tc>
                          <w:tcPr>
                            <w:tcW w:w="3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11BA0" w:rsidRPr="007C449C" w:rsidRDefault="007E48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2017/2018 </w:t>
                            </w:r>
                            <w:r w:rsidR="00411BA0" w:rsidRPr="007C4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4AD8">
                              <w:rPr>
                                <w:b/>
                                <w:sz w:val="18"/>
                                <w:szCs w:val="18"/>
                              </w:rPr>
                              <w:t>Projected Outcome</w:t>
                            </w:r>
                            <w:r w:rsidR="005218A3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7E4873" w:rsidTr="0076451D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Default="00FE4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employment space permitted for development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Default="00DF57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15,000s</w:t>
                            </w:r>
                            <w:r w:rsidR="00FE4AD8">
                              <w:rPr>
                                <w:sz w:val="18"/>
                                <w:szCs w:val="18"/>
                              </w:rPr>
                              <w:t>qm</w:t>
                            </w:r>
                          </w:p>
                        </w:tc>
                        <w:tc>
                          <w:tcPr>
                            <w:tcW w:w="3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11BA0" w:rsidRPr="00363C31" w:rsidRDefault="005157A7" w:rsidP="005157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 </w:t>
                            </w:r>
                            <w:r w:rsidR="0076451D" w:rsidRPr="00363C31">
                              <w:rPr>
                                <w:sz w:val="18"/>
                                <w:szCs w:val="18"/>
                              </w:rPr>
                              <w:t>achieved due to a slowing in large applications coming forward and loss of employment space to residential due to Permitted Development Rights</w:t>
                            </w:r>
                          </w:p>
                        </w:tc>
                      </w:tr>
                      <w:tr w:rsidR="007E4873" w:rsidTr="0076451D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jobs created or safeguarded in the city as a result of the </w:t>
                            </w:r>
                            <w:r w:rsidR="00A21031">
                              <w:rPr>
                                <w:sz w:val="18"/>
                                <w:szCs w:val="18"/>
                              </w:rPr>
                              <w:t xml:space="preserve">City </w:t>
                            </w:r>
                            <w:r w:rsidR="00C848E5">
                              <w:rPr>
                                <w:sz w:val="18"/>
                                <w:szCs w:val="18"/>
                              </w:rPr>
                              <w:t>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’s investment and leadership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3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5218A3" w:rsidP="007645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Achieved  </w:t>
                            </w:r>
                            <w:r w:rsidR="00A17AA1">
                              <w:rPr>
                                <w:sz w:val="18"/>
                                <w:szCs w:val="18"/>
                              </w:rPr>
                              <w:t>over target a</w:t>
                            </w:r>
                            <w:r w:rsidR="0076451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17A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3,800</w:t>
                            </w:r>
                          </w:p>
                        </w:tc>
                      </w:tr>
                      <w:tr w:rsidR="007E4873" w:rsidRPr="00E341B8" w:rsidTr="0076451D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210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 annual increase i</w:t>
                            </w:r>
                            <w:r w:rsidR="00AD5EBD">
                              <w:rPr>
                                <w:sz w:val="18"/>
                                <w:szCs w:val="18"/>
                              </w:rPr>
                              <w:t>n number of businesses operating in the city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Default="00AD5E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11BA0" w:rsidRPr="00E341B8" w:rsidRDefault="00D90FCE" w:rsidP="003A72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41B8">
                              <w:rPr>
                                <w:sz w:val="18"/>
                                <w:szCs w:val="18"/>
                              </w:rPr>
                              <w:t>140 net increase as of November 201</w:t>
                            </w:r>
                            <w:bookmarkStart w:id="1" w:name="_GoBack"/>
                            <w:bookmarkEnd w:id="1"/>
                            <w:r w:rsidRPr="00E341B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E341B8">
                              <w:rPr>
                                <w:sz w:val="18"/>
                                <w:szCs w:val="18"/>
                              </w:rPr>
                              <w:t>. F</w:t>
                            </w:r>
                            <w:r w:rsidR="00E341B8" w:rsidRPr="00E341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igure suggests more people have </w:t>
                            </w:r>
                            <w:r w:rsidR="00437BA1">
                              <w:rPr>
                                <w:color w:val="000000"/>
                                <w:sz w:val="18"/>
                                <w:szCs w:val="18"/>
                              </w:rPr>
                              <w:t>ch</w:t>
                            </w:r>
                            <w:r w:rsidR="003A7201">
                              <w:rPr>
                                <w:color w:val="000000"/>
                                <w:sz w:val="18"/>
                                <w:szCs w:val="18"/>
                              </w:rPr>
                              <w:t>osen</w:t>
                            </w:r>
                            <w:r w:rsidR="00E341B8" w:rsidRPr="00E341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to work for an employer </w:t>
                            </w:r>
                            <w:r w:rsidR="003A7201">
                              <w:rPr>
                                <w:color w:val="000000"/>
                                <w:sz w:val="18"/>
                                <w:szCs w:val="18"/>
                              </w:rPr>
                              <w:t>rather than</w:t>
                            </w:r>
                            <w:r w:rsidR="00E341B8" w:rsidRPr="00E341B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being self-employed</w:t>
                            </w:r>
                            <w:r w:rsidRPr="00E341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  <w:r w:rsidR="00FC2CA4" w:rsidRPr="003F56B0">
        <w:rPr>
          <w:b/>
          <w:sz w:val="20"/>
          <w:szCs w:val="20"/>
        </w:rPr>
        <w:t>Promote and shape development</w:t>
      </w:r>
      <w:r w:rsidR="00FC2CA4" w:rsidRPr="003F56B0">
        <w:rPr>
          <w:sz w:val="20"/>
          <w:szCs w:val="20"/>
        </w:rPr>
        <w:t xml:space="preserve"> and unlock land for housing and employment sites to </w:t>
      </w:r>
      <w:r w:rsidR="009044AC" w:rsidRPr="003F56B0">
        <w:rPr>
          <w:sz w:val="20"/>
          <w:szCs w:val="20"/>
        </w:rPr>
        <w:t>help meet the needs of the city.</w:t>
      </w:r>
    </w:p>
    <w:p w:rsidR="00C32E7B" w:rsidRPr="003F56B0" w:rsidRDefault="00C32E7B" w:rsidP="002673D9">
      <w:pPr>
        <w:rPr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E85DEC" w:rsidRPr="003F56B0" w:rsidRDefault="00E85DEC" w:rsidP="002673D9">
      <w:pPr>
        <w:rPr>
          <w:b/>
          <w:sz w:val="20"/>
          <w:szCs w:val="20"/>
        </w:rPr>
      </w:pPr>
    </w:p>
    <w:p w:rsidR="00B1266F" w:rsidRDefault="00B1266F" w:rsidP="002673D9">
      <w:pPr>
        <w:rPr>
          <w:b/>
          <w:sz w:val="20"/>
          <w:szCs w:val="20"/>
        </w:rPr>
      </w:pPr>
    </w:p>
    <w:p w:rsidR="00B1266F" w:rsidRDefault="00B1266F" w:rsidP="002673D9">
      <w:pPr>
        <w:rPr>
          <w:b/>
          <w:sz w:val="20"/>
          <w:szCs w:val="20"/>
        </w:rPr>
      </w:pPr>
    </w:p>
    <w:p w:rsidR="00A7324A" w:rsidRDefault="00A7324A" w:rsidP="002673D9">
      <w:pPr>
        <w:rPr>
          <w:b/>
          <w:sz w:val="20"/>
          <w:szCs w:val="20"/>
        </w:rPr>
      </w:pPr>
    </w:p>
    <w:p w:rsidR="002673D9" w:rsidRPr="003F56B0" w:rsidRDefault="005B5236" w:rsidP="002673D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Key Achievements for 2017</w:t>
      </w:r>
    </w:p>
    <w:p w:rsidR="00BB5E5E" w:rsidRPr="003F56B0" w:rsidRDefault="00BB5E5E" w:rsidP="009733C8">
      <w:pPr>
        <w:rPr>
          <w:b/>
          <w:sz w:val="20"/>
          <w:szCs w:val="20"/>
        </w:rPr>
      </w:pPr>
    </w:p>
    <w:p w:rsidR="00A72FE5" w:rsidRDefault="00BD55AD" w:rsidP="005B5236">
      <w:pPr>
        <w:rPr>
          <w:sz w:val="20"/>
          <w:szCs w:val="20"/>
        </w:rPr>
      </w:pPr>
      <w:r>
        <w:rPr>
          <w:sz w:val="20"/>
          <w:szCs w:val="20"/>
        </w:rPr>
        <w:t xml:space="preserve">Working with Oxfordshire authorities and the LEP, secured commitment from Government to </w:t>
      </w:r>
      <w:r w:rsidR="008232AA">
        <w:rPr>
          <w:sz w:val="20"/>
          <w:szCs w:val="20"/>
        </w:rPr>
        <w:t xml:space="preserve">a </w:t>
      </w:r>
      <w:r>
        <w:rPr>
          <w:sz w:val="20"/>
          <w:szCs w:val="20"/>
        </w:rPr>
        <w:t>Housing a</w:t>
      </w:r>
      <w:r w:rsidR="008232AA">
        <w:rPr>
          <w:sz w:val="20"/>
          <w:szCs w:val="20"/>
        </w:rPr>
        <w:t>nd</w:t>
      </w:r>
      <w:r>
        <w:rPr>
          <w:sz w:val="20"/>
          <w:szCs w:val="20"/>
        </w:rPr>
        <w:t xml:space="preserve"> Growth deal for Oxfordshire to provide £215 million funding for infrastructure and affordable housing and support for business growth and skills and inward investment.</w:t>
      </w:r>
    </w:p>
    <w:p w:rsidR="00A72FE5" w:rsidRDefault="00A72FE5" w:rsidP="005B5236">
      <w:pPr>
        <w:rPr>
          <w:sz w:val="20"/>
          <w:szCs w:val="20"/>
        </w:rPr>
      </w:pPr>
    </w:p>
    <w:p w:rsid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 xml:space="preserve">With </w:t>
      </w:r>
      <w:r w:rsidR="0043584C">
        <w:rPr>
          <w:sz w:val="20"/>
          <w:szCs w:val="20"/>
        </w:rPr>
        <w:t xml:space="preserve">all six Oxfordshire </w:t>
      </w:r>
      <w:r w:rsidR="00BD55AD">
        <w:rPr>
          <w:sz w:val="20"/>
          <w:szCs w:val="20"/>
        </w:rPr>
        <w:t xml:space="preserve">councils </w:t>
      </w:r>
      <w:r w:rsidRPr="005B5236">
        <w:rPr>
          <w:sz w:val="20"/>
          <w:szCs w:val="20"/>
        </w:rPr>
        <w:t xml:space="preserve">published the Oxfordshire Infrastructure Strategy </w:t>
      </w:r>
      <w:r w:rsidR="0043584C">
        <w:rPr>
          <w:sz w:val="20"/>
          <w:szCs w:val="20"/>
        </w:rPr>
        <w:t>to</w:t>
      </w:r>
      <w:r w:rsidRPr="005B5236">
        <w:rPr>
          <w:sz w:val="20"/>
          <w:szCs w:val="20"/>
        </w:rPr>
        <w:t xml:space="preserve"> </w:t>
      </w:r>
      <w:r w:rsidR="00EF5F01" w:rsidRPr="00EF5F01">
        <w:rPr>
          <w:sz w:val="20"/>
          <w:szCs w:val="20"/>
        </w:rPr>
        <w:t>identify, map and prioritise Oxfordshire's infrastructure requirements to 2040 and beyond</w:t>
      </w:r>
      <w:r w:rsidR="00EF5F01">
        <w:rPr>
          <w:sz w:val="20"/>
          <w:szCs w:val="20"/>
        </w:rPr>
        <w:t>.</w:t>
      </w:r>
    </w:p>
    <w:p w:rsidR="00EF5F01" w:rsidRDefault="00EF5F01" w:rsidP="005B5236">
      <w:pPr>
        <w:rPr>
          <w:sz w:val="20"/>
          <w:szCs w:val="20"/>
        </w:rPr>
      </w:pPr>
    </w:p>
    <w:p w:rsidR="005B5236" w:rsidRDefault="00BD55AD" w:rsidP="005B52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Worked with </w:t>
      </w:r>
      <w:r w:rsidR="00C158D0">
        <w:rPr>
          <w:sz w:val="20"/>
          <w:szCs w:val="20"/>
        </w:rPr>
        <w:t>the County</w:t>
      </w:r>
      <w:r w:rsidR="00157430">
        <w:rPr>
          <w:sz w:val="20"/>
          <w:szCs w:val="20"/>
        </w:rPr>
        <w:t xml:space="preserve"> Council </w:t>
      </w:r>
      <w:r>
        <w:rPr>
          <w:sz w:val="20"/>
          <w:szCs w:val="20"/>
        </w:rPr>
        <w:t xml:space="preserve">and the Westgate Alliance to ensure </w:t>
      </w:r>
      <w:r w:rsidR="00157430">
        <w:rPr>
          <w:sz w:val="20"/>
          <w:szCs w:val="20"/>
        </w:rPr>
        <w:t xml:space="preserve">the successful opening </w:t>
      </w:r>
      <w:r w:rsidR="005B5236" w:rsidRPr="005B5236">
        <w:rPr>
          <w:sz w:val="20"/>
          <w:szCs w:val="20"/>
        </w:rPr>
        <w:t>of the new Westgate Shopping centre, supporting the creation of 3,400 jobs.</w:t>
      </w:r>
      <w:proofErr w:type="gramEnd"/>
      <w:r w:rsidR="005B5236" w:rsidRPr="005B5236">
        <w:rPr>
          <w:sz w:val="20"/>
          <w:szCs w:val="20"/>
        </w:rPr>
        <w:t xml:space="preserve"> </w:t>
      </w:r>
    </w:p>
    <w:p w:rsidR="00157430" w:rsidRDefault="00157430" w:rsidP="005B5236">
      <w:pPr>
        <w:rPr>
          <w:sz w:val="20"/>
          <w:szCs w:val="20"/>
        </w:rPr>
      </w:pPr>
    </w:p>
    <w:p w:rsidR="001A0832" w:rsidRDefault="0043584C" w:rsidP="005B5236">
      <w:pPr>
        <w:rPr>
          <w:sz w:val="20"/>
          <w:szCs w:val="20"/>
        </w:rPr>
      </w:pPr>
      <w:r>
        <w:rPr>
          <w:sz w:val="20"/>
          <w:szCs w:val="20"/>
        </w:rPr>
        <w:t xml:space="preserve">Progressed the </w:t>
      </w:r>
      <w:r w:rsidR="005B5236" w:rsidRPr="005B5236">
        <w:rPr>
          <w:sz w:val="20"/>
          <w:szCs w:val="20"/>
        </w:rPr>
        <w:t xml:space="preserve">Oxford Station Masterplan with </w:t>
      </w:r>
      <w:r w:rsidR="00C158D0">
        <w:rPr>
          <w:sz w:val="20"/>
          <w:szCs w:val="20"/>
        </w:rPr>
        <w:t xml:space="preserve">the </w:t>
      </w:r>
      <w:r w:rsidR="005B5236" w:rsidRPr="005B5236">
        <w:rPr>
          <w:sz w:val="20"/>
          <w:szCs w:val="20"/>
        </w:rPr>
        <w:t>S</w:t>
      </w:r>
      <w:r w:rsidR="001A0832">
        <w:rPr>
          <w:sz w:val="20"/>
          <w:szCs w:val="20"/>
        </w:rPr>
        <w:t xml:space="preserve">upplementary </w:t>
      </w:r>
      <w:r w:rsidR="005B5236" w:rsidRPr="005B5236">
        <w:rPr>
          <w:sz w:val="20"/>
          <w:szCs w:val="20"/>
        </w:rPr>
        <w:t>P</w:t>
      </w:r>
      <w:r w:rsidR="001A0832">
        <w:rPr>
          <w:sz w:val="20"/>
          <w:szCs w:val="20"/>
        </w:rPr>
        <w:t xml:space="preserve">lanning </w:t>
      </w:r>
      <w:r w:rsidR="005B5236" w:rsidRPr="005B5236">
        <w:rPr>
          <w:sz w:val="20"/>
          <w:szCs w:val="20"/>
        </w:rPr>
        <w:t>D</w:t>
      </w:r>
      <w:r w:rsidR="001A0832">
        <w:rPr>
          <w:sz w:val="20"/>
          <w:szCs w:val="20"/>
        </w:rPr>
        <w:t>ocument</w:t>
      </w:r>
      <w:r w:rsidR="000969EA">
        <w:rPr>
          <w:sz w:val="20"/>
          <w:szCs w:val="20"/>
        </w:rPr>
        <w:t xml:space="preserve"> adopted to guide </w:t>
      </w:r>
      <w:r w:rsidR="005B5236" w:rsidRPr="005B5236">
        <w:rPr>
          <w:sz w:val="20"/>
          <w:szCs w:val="20"/>
        </w:rPr>
        <w:t xml:space="preserve">development of the area. </w:t>
      </w:r>
    </w:p>
    <w:p w:rsidR="001A0832" w:rsidRDefault="001A0832" w:rsidP="005B5236">
      <w:pPr>
        <w:rPr>
          <w:sz w:val="20"/>
          <w:szCs w:val="20"/>
        </w:rPr>
      </w:pPr>
    </w:p>
    <w:p w:rsidR="005B5236" w:rsidRP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>Secured Local Growth Funds of £11.3</w:t>
      </w:r>
      <w:r w:rsidR="0076451D">
        <w:rPr>
          <w:sz w:val="20"/>
          <w:szCs w:val="20"/>
        </w:rPr>
        <w:t xml:space="preserve"> </w:t>
      </w:r>
      <w:r w:rsidRPr="005B5236">
        <w:rPr>
          <w:sz w:val="20"/>
          <w:szCs w:val="20"/>
        </w:rPr>
        <w:t>m</w:t>
      </w:r>
      <w:r w:rsidR="0076451D">
        <w:rPr>
          <w:sz w:val="20"/>
          <w:szCs w:val="20"/>
        </w:rPr>
        <w:t>illion</w:t>
      </w:r>
      <w:r w:rsidRPr="005B5236">
        <w:rPr>
          <w:sz w:val="20"/>
          <w:szCs w:val="20"/>
        </w:rPr>
        <w:t xml:space="preserve"> for Oxford Station </w:t>
      </w:r>
      <w:r w:rsidRPr="005B5236">
        <w:rPr>
          <w:sz w:val="20"/>
          <w:szCs w:val="20"/>
        </w:rPr>
        <w:lastRenderedPageBreak/>
        <w:t xml:space="preserve">interchange and development, and </w:t>
      </w:r>
      <w:proofErr w:type="spellStart"/>
      <w:r w:rsidRPr="005B5236">
        <w:rPr>
          <w:sz w:val="20"/>
          <w:szCs w:val="20"/>
        </w:rPr>
        <w:t>Osney</w:t>
      </w:r>
      <w:proofErr w:type="spellEnd"/>
      <w:r w:rsidRPr="005B5236">
        <w:rPr>
          <w:sz w:val="20"/>
          <w:szCs w:val="20"/>
        </w:rPr>
        <w:t xml:space="preserve"> Mead Innovation Quarter with the potential to create 5,000 jobs</w:t>
      </w:r>
    </w:p>
    <w:p w:rsidR="0088611F" w:rsidRPr="0088611F" w:rsidRDefault="0088611F" w:rsidP="0088611F">
      <w:pPr>
        <w:rPr>
          <w:rFonts w:eastAsia="Times New Roman"/>
          <w:sz w:val="20"/>
        </w:rPr>
      </w:pPr>
      <w:proofErr w:type="gramStart"/>
      <w:r w:rsidRPr="0088611F">
        <w:rPr>
          <w:rFonts w:eastAsia="Times New Roman"/>
          <w:sz w:val="20"/>
        </w:rPr>
        <w:t xml:space="preserve">Approved investment of </w:t>
      </w:r>
      <w:r w:rsidR="000969EA">
        <w:rPr>
          <w:rFonts w:eastAsia="Times New Roman"/>
          <w:sz w:val="20"/>
        </w:rPr>
        <w:t>£</w:t>
      </w:r>
      <w:r w:rsidRPr="0088611F">
        <w:rPr>
          <w:rFonts w:eastAsia="Times New Roman"/>
          <w:sz w:val="20"/>
        </w:rPr>
        <w:t>14</w:t>
      </w:r>
      <w:r w:rsidR="000969EA">
        <w:rPr>
          <w:rFonts w:eastAsia="Times New Roman"/>
          <w:sz w:val="20"/>
        </w:rPr>
        <w:t xml:space="preserve"> </w:t>
      </w:r>
      <w:r w:rsidRPr="0088611F">
        <w:rPr>
          <w:rFonts w:eastAsia="Times New Roman"/>
          <w:sz w:val="20"/>
        </w:rPr>
        <w:t>million to redevelop commercial properties to provide new retail and office space.</w:t>
      </w:r>
      <w:proofErr w:type="gramEnd"/>
    </w:p>
    <w:p w:rsidR="0088611F" w:rsidRPr="0088611F" w:rsidRDefault="0088611F" w:rsidP="0088611F">
      <w:pPr>
        <w:rPr>
          <w:rFonts w:eastAsia="Times New Roman"/>
          <w:sz w:val="20"/>
        </w:rPr>
      </w:pPr>
    </w:p>
    <w:p w:rsidR="0088611F" w:rsidRPr="0088611F" w:rsidRDefault="0088611F" w:rsidP="0088611F">
      <w:pPr>
        <w:rPr>
          <w:rFonts w:eastAsia="Times New Roman"/>
          <w:sz w:val="20"/>
        </w:rPr>
      </w:pPr>
      <w:r w:rsidRPr="0088611F">
        <w:rPr>
          <w:rFonts w:eastAsia="Times New Roman"/>
          <w:sz w:val="20"/>
        </w:rPr>
        <w:t xml:space="preserve">As part of our OXWED joint venture we </w:t>
      </w:r>
      <w:proofErr w:type="gramStart"/>
      <w:r w:rsidRPr="0088611F">
        <w:rPr>
          <w:rFonts w:eastAsia="Times New Roman"/>
          <w:sz w:val="20"/>
        </w:rPr>
        <w:t>competed</w:t>
      </w:r>
      <w:proofErr w:type="gramEnd"/>
      <w:r w:rsidRPr="0088611F">
        <w:rPr>
          <w:rFonts w:eastAsia="Times New Roman"/>
          <w:sz w:val="20"/>
        </w:rPr>
        <w:t xml:space="preserve"> the masterplan for a mixed use scheme with Hotel, commercial and residential space at </w:t>
      </w:r>
      <w:proofErr w:type="spellStart"/>
      <w:r w:rsidRPr="0088611F">
        <w:rPr>
          <w:rFonts w:eastAsia="Times New Roman"/>
          <w:sz w:val="20"/>
        </w:rPr>
        <w:t>Oxpens</w:t>
      </w:r>
      <w:proofErr w:type="spellEnd"/>
      <w:r w:rsidRPr="0088611F">
        <w:rPr>
          <w:rFonts w:eastAsia="Times New Roman"/>
          <w:sz w:val="20"/>
        </w:rPr>
        <w:t xml:space="preserve"> and have completed the first stage to select a partner. 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5B5236" w:rsidP="005B5236">
      <w:pPr>
        <w:rPr>
          <w:sz w:val="20"/>
          <w:szCs w:val="20"/>
        </w:rPr>
      </w:pPr>
      <w:proofErr w:type="gramStart"/>
      <w:r w:rsidRPr="005B5236">
        <w:rPr>
          <w:sz w:val="20"/>
          <w:szCs w:val="20"/>
        </w:rPr>
        <w:t>Produced an ‘Oxford Business Guide 2017-19’ with an interactive directory of businesses.</w:t>
      </w:r>
      <w:proofErr w:type="gramEnd"/>
      <w:r w:rsidRPr="005B5236">
        <w:rPr>
          <w:sz w:val="20"/>
          <w:szCs w:val="20"/>
        </w:rPr>
        <w:t xml:space="preserve"> 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925FF3" w:rsidP="005B5236">
      <w:pPr>
        <w:rPr>
          <w:sz w:val="20"/>
          <w:szCs w:val="20"/>
        </w:rPr>
      </w:pPr>
      <w:r w:rsidRPr="00925FF3">
        <w:rPr>
          <w:sz w:val="20"/>
          <w:szCs w:val="20"/>
        </w:rPr>
        <w:t>Progressed the development of the new Local Plan</w:t>
      </w:r>
      <w:r>
        <w:rPr>
          <w:sz w:val="20"/>
          <w:szCs w:val="20"/>
        </w:rPr>
        <w:t xml:space="preserve"> 2036</w:t>
      </w:r>
      <w:r w:rsidRPr="00925FF3">
        <w:rPr>
          <w:sz w:val="20"/>
          <w:szCs w:val="20"/>
        </w:rPr>
        <w:t xml:space="preserve"> for Oxford, successfully taking it through the ‘preferred options’ stage with extensive community engagement and consultation in summer 2017. </w:t>
      </w:r>
    </w:p>
    <w:p w:rsidR="005B5236" w:rsidRDefault="005B5236" w:rsidP="005B5236">
      <w:pPr>
        <w:rPr>
          <w:sz w:val="20"/>
          <w:szCs w:val="20"/>
        </w:rPr>
      </w:pPr>
    </w:p>
    <w:p w:rsidR="005B5236" w:rsidRPr="005B5236" w:rsidRDefault="005B5236" w:rsidP="005B5236">
      <w:pPr>
        <w:rPr>
          <w:sz w:val="20"/>
          <w:szCs w:val="20"/>
        </w:rPr>
      </w:pPr>
      <w:r w:rsidRPr="005B5236">
        <w:rPr>
          <w:sz w:val="20"/>
          <w:szCs w:val="20"/>
        </w:rPr>
        <w:t xml:space="preserve">Community Employment Plans for Westgate, Barton Park, Towers resulted in 128 training, work experience or apprenticeship placements.  </w:t>
      </w:r>
    </w:p>
    <w:p w:rsidR="005B5236" w:rsidRDefault="005B5236" w:rsidP="005B5236">
      <w:pPr>
        <w:rPr>
          <w:sz w:val="20"/>
          <w:szCs w:val="20"/>
        </w:rPr>
      </w:pPr>
    </w:p>
    <w:p w:rsidR="00C11855" w:rsidRPr="00C11855" w:rsidRDefault="00C11855" w:rsidP="00C11855">
      <w:pPr>
        <w:rPr>
          <w:sz w:val="20"/>
        </w:rPr>
      </w:pPr>
      <w:proofErr w:type="gramStart"/>
      <w:r>
        <w:rPr>
          <w:color w:val="000000"/>
          <w:sz w:val="20"/>
        </w:rPr>
        <w:t>Support</w:t>
      </w:r>
      <w:r w:rsidR="00BD55AD">
        <w:rPr>
          <w:color w:val="000000"/>
          <w:sz w:val="20"/>
        </w:rPr>
        <w:t>ed</w:t>
      </w:r>
      <w:r>
        <w:rPr>
          <w:color w:val="000000"/>
          <w:sz w:val="20"/>
        </w:rPr>
        <w:t xml:space="preserve"> 50</w:t>
      </w:r>
      <w:r w:rsidRPr="00C11855">
        <w:rPr>
          <w:color w:val="000000"/>
          <w:sz w:val="20"/>
        </w:rPr>
        <w:t xml:space="preserve"> people to move from benefits into employment</w:t>
      </w:r>
      <w:r w:rsidR="00B74BB2">
        <w:rPr>
          <w:color w:val="000000"/>
          <w:sz w:val="20"/>
        </w:rPr>
        <w:t>.</w:t>
      </w:r>
      <w:proofErr w:type="gramEnd"/>
    </w:p>
    <w:p w:rsidR="00C11855" w:rsidRDefault="00C11855" w:rsidP="00C11855">
      <w:pPr>
        <w:rPr>
          <w:color w:val="000000"/>
          <w:sz w:val="20"/>
        </w:rPr>
      </w:pPr>
    </w:p>
    <w:p w:rsidR="00C11855" w:rsidRPr="00C11855" w:rsidRDefault="00C11855" w:rsidP="00C11855">
      <w:pPr>
        <w:rPr>
          <w:sz w:val="20"/>
        </w:rPr>
      </w:pPr>
      <w:proofErr w:type="gramStart"/>
      <w:r w:rsidRPr="00C11855">
        <w:rPr>
          <w:color w:val="000000"/>
          <w:sz w:val="20"/>
        </w:rPr>
        <w:t xml:space="preserve">Successfully </w:t>
      </w:r>
      <w:r w:rsidR="00BD55AD" w:rsidRPr="00C11855">
        <w:rPr>
          <w:color w:val="000000"/>
          <w:sz w:val="20"/>
        </w:rPr>
        <w:t>manag</w:t>
      </w:r>
      <w:r w:rsidR="00BD55AD">
        <w:rPr>
          <w:color w:val="000000"/>
          <w:sz w:val="20"/>
        </w:rPr>
        <w:t>ed</w:t>
      </w:r>
      <w:r w:rsidR="00BD55AD" w:rsidRPr="00C11855">
        <w:rPr>
          <w:color w:val="000000"/>
          <w:sz w:val="20"/>
        </w:rPr>
        <w:t xml:space="preserve"> </w:t>
      </w:r>
      <w:r w:rsidRPr="00C11855">
        <w:rPr>
          <w:color w:val="000000"/>
          <w:sz w:val="20"/>
        </w:rPr>
        <w:t>two countywide projects worth £1.1</w:t>
      </w:r>
      <w:r w:rsidR="0076451D">
        <w:rPr>
          <w:color w:val="000000"/>
          <w:sz w:val="20"/>
        </w:rPr>
        <w:t xml:space="preserve"> </w:t>
      </w:r>
      <w:r w:rsidRPr="00C11855">
        <w:rPr>
          <w:color w:val="000000"/>
          <w:sz w:val="20"/>
        </w:rPr>
        <w:t>m</w:t>
      </w:r>
      <w:r w:rsidR="0076451D">
        <w:rPr>
          <w:color w:val="000000"/>
          <w:sz w:val="20"/>
        </w:rPr>
        <w:t>illion</w:t>
      </w:r>
      <w:r w:rsidRPr="00C11855">
        <w:rPr>
          <w:color w:val="000000"/>
          <w:sz w:val="20"/>
        </w:rPr>
        <w:t xml:space="preserve"> funded by the European Social Fund, to support vulnerable and disadvantaged residents into training and employment.</w:t>
      </w:r>
      <w:proofErr w:type="gramEnd"/>
    </w:p>
    <w:p w:rsidR="00C11855" w:rsidRDefault="00C11855" w:rsidP="005B5236">
      <w:pPr>
        <w:rPr>
          <w:sz w:val="20"/>
          <w:szCs w:val="20"/>
        </w:rPr>
      </w:pPr>
    </w:p>
    <w:p w:rsidR="00723DE3" w:rsidRDefault="00BD55AD" w:rsidP="005B52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Progressed planning permission for extension of</w:t>
      </w:r>
      <w:r w:rsidR="004E3DD0">
        <w:rPr>
          <w:sz w:val="20"/>
          <w:szCs w:val="20"/>
        </w:rPr>
        <w:t xml:space="preserve"> </w:t>
      </w:r>
      <w:proofErr w:type="spellStart"/>
      <w:r w:rsidR="005B5236" w:rsidRPr="005B5236">
        <w:rPr>
          <w:sz w:val="20"/>
          <w:szCs w:val="20"/>
        </w:rPr>
        <w:t>Seacourt</w:t>
      </w:r>
      <w:proofErr w:type="spellEnd"/>
      <w:r w:rsidR="005B5236" w:rsidRPr="005B5236">
        <w:rPr>
          <w:sz w:val="20"/>
          <w:szCs w:val="20"/>
        </w:rPr>
        <w:t xml:space="preserve"> Park and Ride</w:t>
      </w:r>
      <w:r>
        <w:rPr>
          <w:sz w:val="20"/>
          <w:szCs w:val="20"/>
        </w:rPr>
        <w:t>.</w:t>
      </w:r>
      <w:proofErr w:type="gramEnd"/>
      <w:r w:rsidR="005B5236" w:rsidRPr="005B5236">
        <w:rPr>
          <w:sz w:val="20"/>
          <w:szCs w:val="20"/>
        </w:rPr>
        <w:t xml:space="preserve"> </w:t>
      </w:r>
    </w:p>
    <w:p w:rsidR="00723DE3" w:rsidRDefault="00723DE3" w:rsidP="005B5236">
      <w:pPr>
        <w:rPr>
          <w:sz w:val="20"/>
          <w:szCs w:val="20"/>
        </w:rPr>
      </w:pPr>
    </w:p>
    <w:p w:rsidR="00CD1072" w:rsidRDefault="00521DED" w:rsidP="00BA15C6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Focus</w:t>
      </w:r>
      <w:r w:rsidR="007041A4">
        <w:rPr>
          <w:b/>
          <w:sz w:val="20"/>
          <w:szCs w:val="20"/>
        </w:rPr>
        <w:t xml:space="preserve"> 2018</w:t>
      </w:r>
      <w:r w:rsidR="007D4844">
        <w:rPr>
          <w:b/>
          <w:sz w:val="20"/>
          <w:szCs w:val="20"/>
        </w:rPr>
        <w:t xml:space="preserve"> – 2020</w:t>
      </w:r>
    </w:p>
    <w:p w:rsidR="007D4844" w:rsidRDefault="007D4844" w:rsidP="00BA15C6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 xml:space="preserve">Ensure the successful delivery of Oxfordshire </w:t>
      </w:r>
      <w:r w:rsidR="004E3DD0">
        <w:rPr>
          <w:sz w:val="20"/>
          <w:szCs w:val="20"/>
        </w:rPr>
        <w:t>Housing and Growth Deal.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 xml:space="preserve">Take forward investment and redevelopment of key sites in the West End including </w:t>
      </w:r>
      <w:proofErr w:type="spellStart"/>
      <w:r w:rsidRPr="002E6F09">
        <w:rPr>
          <w:sz w:val="20"/>
          <w:szCs w:val="20"/>
        </w:rPr>
        <w:t>Oxpens</w:t>
      </w:r>
      <w:proofErr w:type="spellEnd"/>
      <w:r w:rsidRPr="002E6F09">
        <w:rPr>
          <w:sz w:val="20"/>
          <w:szCs w:val="20"/>
        </w:rPr>
        <w:t xml:space="preserve"> and Oxford Station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>Continue to invest in the development of commercial office space for start-ups and small businesses across identified sites within the city centre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>Publish Draft Oxford Local Plan 2036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>Finalise the City Centre Management Strategy with key city-wide partners.</w:t>
      </w:r>
    </w:p>
    <w:p w:rsidR="002E6F09" w:rsidRDefault="002E6F09" w:rsidP="002E6F09">
      <w:pPr>
        <w:rPr>
          <w:sz w:val="20"/>
          <w:szCs w:val="20"/>
        </w:rPr>
      </w:pPr>
    </w:p>
    <w:p w:rsid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t xml:space="preserve">Refresh the city-wide Business </w:t>
      </w:r>
    </w:p>
    <w:p w:rsidR="002E6F09" w:rsidRPr="002E6F09" w:rsidRDefault="002E6F09" w:rsidP="002E6F09">
      <w:pPr>
        <w:rPr>
          <w:sz w:val="20"/>
          <w:szCs w:val="20"/>
        </w:rPr>
      </w:pPr>
      <w:proofErr w:type="gramStart"/>
      <w:r w:rsidRPr="002E6F09">
        <w:rPr>
          <w:sz w:val="20"/>
          <w:szCs w:val="20"/>
        </w:rPr>
        <w:t>Engagement Framework to attract and retain jobs locally.</w:t>
      </w:r>
      <w:proofErr w:type="gramEnd"/>
    </w:p>
    <w:p w:rsidR="002E6F09" w:rsidRDefault="002E6F09" w:rsidP="002E6F09">
      <w:pPr>
        <w:rPr>
          <w:sz w:val="20"/>
          <w:szCs w:val="20"/>
        </w:rPr>
      </w:pPr>
    </w:p>
    <w:p w:rsidR="002E6F09" w:rsidRPr="002E6F09" w:rsidRDefault="002E6F09" w:rsidP="002E6F09">
      <w:pPr>
        <w:rPr>
          <w:sz w:val="20"/>
          <w:szCs w:val="20"/>
        </w:rPr>
      </w:pPr>
      <w:r w:rsidRPr="002E6F09">
        <w:rPr>
          <w:sz w:val="20"/>
          <w:szCs w:val="20"/>
        </w:rPr>
        <w:lastRenderedPageBreak/>
        <w:t>Deliver ongoing activity through Community Employment Plans to support improved workforce skills and employability and encourage Living Wage adoption by business</w:t>
      </w:r>
      <w:r w:rsidR="004E3DD0">
        <w:rPr>
          <w:sz w:val="20"/>
          <w:szCs w:val="20"/>
        </w:rPr>
        <w:t>.</w:t>
      </w:r>
    </w:p>
    <w:p w:rsidR="002E6F09" w:rsidRDefault="002E6F09" w:rsidP="002E6F09">
      <w:pPr>
        <w:rPr>
          <w:sz w:val="20"/>
          <w:szCs w:val="20"/>
        </w:rPr>
      </w:pPr>
    </w:p>
    <w:p w:rsidR="002E6F09" w:rsidRPr="00A60899" w:rsidRDefault="002E6F09" w:rsidP="002E6F09">
      <w:pPr>
        <w:rPr>
          <w:sz w:val="20"/>
          <w:szCs w:val="20"/>
        </w:rPr>
      </w:pPr>
      <w:r w:rsidRPr="00A60899">
        <w:rPr>
          <w:sz w:val="20"/>
          <w:szCs w:val="20"/>
        </w:rPr>
        <w:t>Deliver the programme of Smart Oxford pilots agreed with partners.</w:t>
      </w:r>
    </w:p>
    <w:p w:rsidR="00741DFF" w:rsidRPr="00A60899" w:rsidRDefault="00741DFF" w:rsidP="00741DFF">
      <w:pPr>
        <w:rPr>
          <w:rFonts w:eastAsia="Times New Roman"/>
          <w:sz w:val="20"/>
          <w:szCs w:val="20"/>
        </w:rPr>
      </w:pPr>
    </w:p>
    <w:p w:rsidR="00741DFF" w:rsidRPr="00A60899" w:rsidRDefault="00BD55AD" w:rsidP="00741DF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Take</w:t>
      </w:r>
      <w:r w:rsidRPr="00A60899">
        <w:rPr>
          <w:rFonts w:eastAsia="Times New Roman"/>
          <w:sz w:val="20"/>
          <w:szCs w:val="20"/>
        </w:rPr>
        <w:t xml:space="preserve"> </w:t>
      </w:r>
      <w:r w:rsidR="00A60899" w:rsidRPr="00A60899">
        <w:rPr>
          <w:rFonts w:eastAsia="Times New Roman"/>
          <w:sz w:val="20"/>
          <w:szCs w:val="20"/>
        </w:rPr>
        <w:t xml:space="preserve">forward </w:t>
      </w:r>
      <w:r w:rsidR="00741DFF" w:rsidRPr="00A60899">
        <w:rPr>
          <w:rFonts w:eastAsia="Times New Roman"/>
          <w:sz w:val="20"/>
          <w:szCs w:val="20"/>
        </w:rPr>
        <w:t>Blackbird Leys regeneration scheme with new shops, community Centre and affordable homes.</w:t>
      </w:r>
    </w:p>
    <w:p w:rsidR="002E6F09" w:rsidRPr="003F56B0" w:rsidRDefault="002E6F09" w:rsidP="00BA15C6">
      <w:pPr>
        <w:rPr>
          <w:sz w:val="20"/>
          <w:szCs w:val="20"/>
        </w:rPr>
      </w:pPr>
    </w:p>
    <w:sectPr w:rsidR="002E6F09" w:rsidRPr="003F56B0" w:rsidSect="0020631E">
      <w:headerReference w:type="default" r:id="rId9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68" w:rsidRDefault="00071068" w:rsidP="00CC4CB0">
      <w:r>
        <w:separator/>
      </w:r>
    </w:p>
  </w:endnote>
  <w:endnote w:type="continuationSeparator" w:id="0">
    <w:p w:rsidR="00071068" w:rsidRDefault="00071068" w:rsidP="00CC4CB0">
      <w:r>
        <w:continuationSeparator/>
      </w:r>
    </w:p>
  </w:endnote>
  <w:endnote w:type="continuationNotice" w:id="1">
    <w:p w:rsidR="00071068" w:rsidRDefault="00071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68" w:rsidRDefault="00071068" w:rsidP="00CC4CB0">
      <w:r>
        <w:separator/>
      </w:r>
    </w:p>
  </w:footnote>
  <w:footnote w:type="continuationSeparator" w:id="0">
    <w:p w:rsidR="00071068" w:rsidRDefault="00071068" w:rsidP="00CC4CB0">
      <w:r>
        <w:continuationSeparator/>
      </w:r>
    </w:p>
  </w:footnote>
  <w:footnote w:type="continuationNotice" w:id="1">
    <w:p w:rsidR="00071068" w:rsidRDefault="00071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437BA1" w:rsidP="00476B6C">
    <w:pPr>
      <w:pStyle w:val="Header"/>
      <w:numPr>
        <w:ilvl w:val="0"/>
        <w:numId w:val="19"/>
      </w:numPr>
      <w:jc w:val="center"/>
      <w:rPr>
        <w:b/>
      </w:rPr>
    </w:pPr>
    <w:sdt>
      <w:sdtPr>
        <w:rPr>
          <w:b/>
        </w:rPr>
        <w:id w:val="-2021840184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6B6C">
      <w:rPr>
        <w:b/>
      </w:rPr>
      <w:t>A Vibrant and Sustainable Economy</w:t>
    </w:r>
  </w:p>
  <w:p w:rsidR="006E3351" w:rsidRPr="006E3351" w:rsidRDefault="00BF4C24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smart and entrepreneurial </w:t>
    </w:r>
    <w:r w:rsidR="00C710C4">
      <w:rPr>
        <w:b/>
        <w:sz w:val="20"/>
        <w:szCs w:val="20"/>
      </w:rPr>
      <w:t>city with a thriving local economy supported by improved infrastructure, training and skills</w:t>
    </w:r>
  </w:p>
  <w:p w:rsidR="00CC4CB0" w:rsidRDefault="00CC4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1B"/>
    <w:multiLevelType w:val="hybridMultilevel"/>
    <w:tmpl w:val="7AD23B66"/>
    <w:lvl w:ilvl="0" w:tplc="C0F87218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5EE4"/>
    <w:multiLevelType w:val="hybridMultilevel"/>
    <w:tmpl w:val="A5F0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276D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1772A1"/>
    <w:multiLevelType w:val="hybridMultilevel"/>
    <w:tmpl w:val="C86C5A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DC"/>
    <w:multiLevelType w:val="hybridMultilevel"/>
    <w:tmpl w:val="C19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034D7"/>
    <w:multiLevelType w:val="hybridMultilevel"/>
    <w:tmpl w:val="D390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B648E"/>
    <w:multiLevelType w:val="hybridMultilevel"/>
    <w:tmpl w:val="E6528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2557EC"/>
    <w:multiLevelType w:val="hybridMultilevel"/>
    <w:tmpl w:val="C64A9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3"/>
  </w:num>
  <w:num w:numId="10">
    <w:abstractNumId w:val="13"/>
  </w:num>
  <w:num w:numId="11">
    <w:abstractNumId w:val="20"/>
  </w:num>
  <w:num w:numId="12">
    <w:abstractNumId w:val="10"/>
  </w:num>
  <w:num w:numId="13">
    <w:abstractNumId w:val="6"/>
  </w:num>
  <w:num w:numId="14">
    <w:abstractNumId w:val="9"/>
  </w:num>
  <w:num w:numId="15">
    <w:abstractNumId w:val="19"/>
  </w:num>
  <w:num w:numId="16">
    <w:abstractNumId w:val="21"/>
  </w:num>
  <w:num w:numId="17">
    <w:abstractNumId w:val="15"/>
  </w:num>
  <w:num w:numId="18">
    <w:abstractNumId w:val="4"/>
  </w:num>
  <w:num w:numId="19">
    <w:abstractNumId w:val="24"/>
  </w:num>
  <w:num w:numId="20">
    <w:abstractNumId w:val="2"/>
  </w:num>
  <w:num w:numId="21">
    <w:abstractNumId w:val="0"/>
  </w:num>
  <w:num w:numId="22">
    <w:abstractNumId w:val="18"/>
  </w:num>
  <w:num w:numId="23">
    <w:abstractNumId w:val="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1569"/>
    <w:rsid w:val="00002B1F"/>
    <w:rsid w:val="00024DCB"/>
    <w:rsid w:val="00047DBA"/>
    <w:rsid w:val="00071068"/>
    <w:rsid w:val="00071D46"/>
    <w:rsid w:val="00083071"/>
    <w:rsid w:val="000969EA"/>
    <w:rsid w:val="000A5230"/>
    <w:rsid w:val="000A6929"/>
    <w:rsid w:val="000A793B"/>
    <w:rsid w:val="000B4310"/>
    <w:rsid w:val="000C3BA4"/>
    <w:rsid w:val="000D0BD0"/>
    <w:rsid w:val="000D0C11"/>
    <w:rsid w:val="000D6A02"/>
    <w:rsid w:val="000E203F"/>
    <w:rsid w:val="00106E0D"/>
    <w:rsid w:val="00112FE6"/>
    <w:rsid w:val="00136B00"/>
    <w:rsid w:val="00151B7C"/>
    <w:rsid w:val="00157430"/>
    <w:rsid w:val="00173567"/>
    <w:rsid w:val="00176CB3"/>
    <w:rsid w:val="001807E9"/>
    <w:rsid w:val="001A0832"/>
    <w:rsid w:val="001A2AFE"/>
    <w:rsid w:val="001A6C32"/>
    <w:rsid w:val="001B457E"/>
    <w:rsid w:val="001C0BCF"/>
    <w:rsid w:val="001C4A3F"/>
    <w:rsid w:val="001D12BC"/>
    <w:rsid w:val="001E08AB"/>
    <w:rsid w:val="001E6C53"/>
    <w:rsid w:val="001E7464"/>
    <w:rsid w:val="001F09A6"/>
    <w:rsid w:val="001F2B05"/>
    <w:rsid w:val="0020631E"/>
    <w:rsid w:val="0021617F"/>
    <w:rsid w:val="0022442F"/>
    <w:rsid w:val="002472FD"/>
    <w:rsid w:val="002473D6"/>
    <w:rsid w:val="00251BDC"/>
    <w:rsid w:val="00254E14"/>
    <w:rsid w:val="002667A0"/>
    <w:rsid w:val="002673D9"/>
    <w:rsid w:val="002727E5"/>
    <w:rsid w:val="00273F17"/>
    <w:rsid w:val="00285D0C"/>
    <w:rsid w:val="00296ED4"/>
    <w:rsid w:val="002B4E38"/>
    <w:rsid w:val="002B65AB"/>
    <w:rsid w:val="002D2663"/>
    <w:rsid w:val="002D4661"/>
    <w:rsid w:val="002E6F09"/>
    <w:rsid w:val="0030493F"/>
    <w:rsid w:val="00310B58"/>
    <w:rsid w:val="00321011"/>
    <w:rsid w:val="0032789A"/>
    <w:rsid w:val="003350A1"/>
    <w:rsid w:val="00346D97"/>
    <w:rsid w:val="00355905"/>
    <w:rsid w:val="00357E74"/>
    <w:rsid w:val="00363C31"/>
    <w:rsid w:val="003655B2"/>
    <w:rsid w:val="0037388A"/>
    <w:rsid w:val="003770A5"/>
    <w:rsid w:val="003A7201"/>
    <w:rsid w:val="003B3D6D"/>
    <w:rsid w:val="003B7E4F"/>
    <w:rsid w:val="003C4854"/>
    <w:rsid w:val="003E044A"/>
    <w:rsid w:val="003E5DCC"/>
    <w:rsid w:val="003F56B0"/>
    <w:rsid w:val="004000D7"/>
    <w:rsid w:val="00404B92"/>
    <w:rsid w:val="004069A7"/>
    <w:rsid w:val="00411BA0"/>
    <w:rsid w:val="004148DC"/>
    <w:rsid w:val="00422C5C"/>
    <w:rsid w:val="0043207C"/>
    <w:rsid w:val="0043584C"/>
    <w:rsid w:val="00437BA1"/>
    <w:rsid w:val="00472F8B"/>
    <w:rsid w:val="00476B6C"/>
    <w:rsid w:val="00477D42"/>
    <w:rsid w:val="00481F60"/>
    <w:rsid w:val="00485F1F"/>
    <w:rsid w:val="0048702C"/>
    <w:rsid w:val="004B41D3"/>
    <w:rsid w:val="004E1ED8"/>
    <w:rsid w:val="004E328A"/>
    <w:rsid w:val="004E3DD0"/>
    <w:rsid w:val="00504E43"/>
    <w:rsid w:val="00506D89"/>
    <w:rsid w:val="005157A7"/>
    <w:rsid w:val="005172C7"/>
    <w:rsid w:val="005218A3"/>
    <w:rsid w:val="00521DED"/>
    <w:rsid w:val="00521F69"/>
    <w:rsid w:val="00541CC3"/>
    <w:rsid w:val="00571D9F"/>
    <w:rsid w:val="00575AC1"/>
    <w:rsid w:val="00582003"/>
    <w:rsid w:val="005840DA"/>
    <w:rsid w:val="00593AE4"/>
    <w:rsid w:val="005B0012"/>
    <w:rsid w:val="005B5236"/>
    <w:rsid w:val="005C6D49"/>
    <w:rsid w:val="005E62A7"/>
    <w:rsid w:val="005F7F01"/>
    <w:rsid w:val="0060000B"/>
    <w:rsid w:val="00607691"/>
    <w:rsid w:val="006261FC"/>
    <w:rsid w:val="00627C87"/>
    <w:rsid w:val="0063165B"/>
    <w:rsid w:val="0063166F"/>
    <w:rsid w:val="00641C0E"/>
    <w:rsid w:val="00665C0E"/>
    <w:rsid w:val="00667453"/>
    <w:rsid w:val="00667F38"/>
    <w:rsid w:val="0069368C"/>
    <w:rsid w:val="006A0F8D"/>
    <w:rsid w:val="006A394E"/>
    <w:rsid w:val="006A62E0"/>
    <w:rsid w:val="006B447C"/>
    <w:rsid w:val="006C201D"/>
    <w:rsid w:val="006C6EF5"/>
    <w:rsid w:val="006C7291"/>
    <w:rsid w:val="006E3351"/>
    <w:rsid w:val="006F13C6"/>
    <w:rsid w:val="006F78F2"/>
    <w:rsid w:val="00701D23"/>
    <w:rsid w:val="007041A4"/>
    <w:rsid w:val="00706831"/>
    <w:rsid w:val="00711B22"/>
    <w:rsid w:val="0071595A"/>
    <w:rsid w:val="00723DE3"/>
    <w:rsid w:val="0072665E"/>
    <w:rsid w:val="00741DFF"/>
    <w:rsid w:val="00742431"/>
    <w:rsid w:val="0076451D"/>
    <w:rsid w:val="007712BD"/>
    <w:rsid w:val="00777780"/>
    <w:rsid w:val="0079012E"/>
    <w:rsid w:val="007908F4"/>
    <w:rsid w:val="007A712B"/>
    <w:rsid w:val="007C1BD2"/>
    <w:rsid w:val="007C3BD1"/>
    <w:rsid w:val="007C449C"/>
    <w:rsid w:val="007C4D53"/>
    <w:rsid w:val="007C730A"/>
    <w:rsid w:val="007C7889"/>
    <w:rsid w:val="007D2CB0"/>
    <w:rsid w:val="007D4844"/>
    <w:rsid w:val="007D6FF5"/>
    <w:rsid w:val="007E030E"/>
    <w:rsid w:val="007E4873"/>
    <w:rsid w:val="00811917"/>
    <w:rsid w:val="008232AA"/>
    <w:rsid w:val="00831890"/>
    <w:rsid w:val="008619B3"/>
    <w:rsid w:val="0088611F"/>
    <w:rsid w:val="008876A6"/>
    <w:rsid w:val="008919F0"/>
    <w:rsid w:val="00893B01"/>
    <w:rsid w:val="00897044"/>
    <w:rsid w:val="008A22C6"/>
    <w:rsid w:val="008B0FE5"/>
    <w:rsid w:val="008B1713"/>
    <w:rsid w:val="008E1B20"/>
    <w:rsid w:val="008F17B3"/>
    <w:rsid w:val="008F2825"/>
    <w:rsid w:val="009044AC"/>
    <w:rsid w:val="00923349"/>
    <w:rsid w:val="00925327"/>
    <w:rsid w:val="00925FF3"/>
    <w:rsid w:val="00945E28"/>
    <w:rsid w:val="009466BF"/>
    <w:rsid w:val="00947431"/>
    <w:rsid w:val="00950866"/>
    <w:rsid w:val="00951D7F"/>
    <w:rsid w:val="00956BAC"/>
    <w:rsid w:val="00956E09"/>
    <w:rsid w:val="00960BC3"/>
    <w:rsid w:val="009733C8"/>
    <w:rsid w:val="00974221"/>
    <w:rsid w:val="009963F5"/>
    <w:rsid w:val="0099692D"/>
    <w:rsid w:val="009B185A"/>
    <w:rsid w:val="009E3EF4"/>
    <w:rsid w:val="009F1C84"/>
    <w:rsid w:val="00A01E34"/>
    <w:rsid w:val="00A024CC"/>
    <w:rsid w:val="00A04382"/>
    <w:rsid w:val="00A17AA1"/>
    <w:rsid w:val="00A21031"/>
    <w:rsid w:val="00A46A28"/>
    <w:rsid w:val="00A57E3A"/>
    <w:rsid w:val="00A60899"/>
    <w:rsid w:val="00A60C79"/>
    <w:rsid w:val="00A70CB9"/>
    <w:rsid w:val="00A72FE5"/>
    <w:rsid w:val="00A7324A"/>
    <w:rsid w:val="00A775F7"/>
    <w:rsid w:val="00A81567"/>
    <w:rsid w:val="00AA6D37"/>
    <w:rsid w:val="00AB772E"/>
    <w:rsid w:val="00AC51FF"/>
    <w:rsid w:val="00AC551A"/>
    <w:rsid w:val="00AD53EC"/>
    <w:rsid w:val="00AD5EBD"/>
    <w:rsid w:val="00AE745D"/>
    <w:rsid w:val="00AF6835"/>
    <w:rsid w:val="00B1266F"/>
    <w:rsid w:val="00B1433A"/>
    <w:rsid w:val="00B2443D"/>
    <w:rsid w:val="00B26003"/>
    <w:rsid w:val="00B27356"/>
    <w:rsid w:val="00B44907"/>
    <w:rsid w:val="00B50576"/>
    <w:rsid w:val="00B5375E"/>
    <w:rsid w:val="00B65CA5"/>
    <w:rsid w:val="00B74782"/>
    <w:rsid w:val="00B74BB2"/>
    <w:rsid w:val="00B95F21"/>
    <w:rsid w:val="00BA15C6"/>
    <w:rsid w:val="00BB5E5E"/>
    <w:rsid w:val="00BC65B4"/>
    <w:rsid w:val="00BD09C5"/>
    <w:rsid w:val="00BD1F67"/>
    <w:rsid w:val="00BD39A2"/>
    <w:rsid w:val="00BD55AD"/>
    <w:rsid w:val="00BE6F42"/>
    <w:rsid w:val="00BF4C24"/>
    <w:rsid w:val="00C07F80"/>
    <w:rsid w:val="00C11582"/>
    <w:rsid w:val="00C11855"/>
    <w:rsid w:val="00C158D0"/>
    <w:rsid w:val="00C31001"/>
    <w:rsid w:val="00C32E7B"/>
    <w:rsid w:val="00C43DB1"/>
    <w:rsid w:val="00C44806"/>
    <w:rsid w:val="00C5211E"/>
    <w:rsid w:val="00C70EBA"/>
    <w:rsid w:val="00C710C4"/>
    <w:rsid w:val="00C722E6"/>
    <w:rsid w:val="00C75A4C"/>
    <w:rsid w:val="00C848E5"/>
    <w:rsid w:val="00CA4508"/>
    <w:rsid w:val="00CB14F5"/>
    <w:rsid w:val="00CB6238"/>
    <w:rsid w:val="00CC2C54"/>
    <w:rsid w:val="00CC4CB0"/>
    <w:rsid w:val="00CC572D"/>
    <w:rsid w:val="00CD1072"/>
    <w:rsid w:val="00CD46A2"/>
    <w:rsid w:val="00CD6660"/>
    <w:rsid w:val="00CE2D79"/>
    <w:rsid w:val="00CE47FD"/>
    <w:rsid w:val="00CE5C30"/>
    <w:rsid w:val="00CF2EBD"/>
    <w:rsid w:val="00D0148E"/>
    <w:rsid w:val="00D03ABC"/>
    <w:rsid w:val="00D03BD7"/>
    <w:rsid w:val="00D04FD7"/>
    <w:rsid w:val="00D05BFF"/>
    <w:rsid w:val="00D16865"/>
    <w:rsid w:val="00D2198C"/>
    <w:rsid w:val="00D22D60"/>
    <w:rsid w:val="00D252E4"/>
    <w:rsid w:val="00D31A5E"/>
    <w:rsid w:val="00D36449"/>
    <w:rsid w:val="00D439E5"/>
    <w:rsid w:val="00D514FC"/>
    <w:rsid w:val="00D656C7"/>
    <w:rsid w:val="00D77744"/>
    <w:rsid w:val="00D8456B"/>
    <w:rsid w:val="00D873CC"/>
    <w:rsid w:val="00D90FCE"/>
    <w:rsid w:val="00DB58F3"/>
    <w:rsid w:val="00DC1D3E"/>
    <w:rsid w:val="00DC52BF"/>
    <w:rsid w:val="00DE06EA"/>
    <w:rsid w:val="00DE1F7E"/>
    <w:rsid w:val="00DE7D6F"/>
    <w:rsid w:val="00DF14D9"/>
    <w:rsid w:val="00DF57F7"/>
    <w:rsid w:val="00E12BBB"/>
    <w:rsid w:val="00E15B36"/>
    <w:rsid w:val="00E209EA"/>
    <w:rsid w:val="00E24763"/>
    <w:rsid w:val="00E341B8"/>
    <w:rsid w:val="00E51C9F"/>
    <w:rsid w:val="00E85027"/>
    <w:rsid w:val="00E85DEC"/>
    <w:rsid w:val="00E91258"/>
    <w:rsid w:val="00E95DD3"/>
    <w:rsid w:val="00EB5072"/>
    <w:rsid w:val="00EC417E"/>
    <w:rsid w:val="00EC6348"/>
    <w:rsid w:val="00EC7FE0"/>
    <w:rsid w:val="00ED5A36"/>
    <w:rsid w:val="00EE08C1"/>
    <w:rsid w:val="00EE0E96"/>
    <w:rsid w:val="00EF5F01"/>
    <w:rsid w:val="00F24710"/>
    <w:rsid w:val="00F260C9"/>
    <w:rsid w:val="00F336B6"/>
    <w:rsid w:val="00F432E0"/>
    <w:rsid w:val="00F52C89"/>
    <w:rsid w:val="00F54570"/>
    <w:rsid w:val="00F67E0E"/>
    <w:rsid w:val="00F7773D"/>
    <w:rsid w:val="00FA0F70"/>
    <w:rsid w:val="00FB07F5"/>
    <w:rsid w:val="00FB22E0"/>
    <w:rsid w:val="00FB2528"/>
    <w:rsid w:val="00FB2759"/>
    <w:rsid w:val="00FB7AAA"/>
    <w:rsid w:val="00FC0044"/>
    <w:rsid w:val="00FC2CA4"/>
    <w:rsid w:val="00FD3A85"/>
    <w:rsid w:val="00FD4079"/>
    <w:rsid w:val="00FE4AD8"/>
    <w:rsid w:val="00FE640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BD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71D46"/>
  </w:style>
  <w:style w:type="character" w:styleId="CommentReference">
    <w:name w:val="annotation reference"/>
    <w:basedOn w:val="DefaultParagraphFont"/>
    <w:uiPriority w:val="99"/>
    <w:semiHidden/>
    <w:unhideWhenUsed/>
    <w:rsid w:val="00BD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A8D3-EF5A-4E94-907A-AD544FCF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48F4219E</Template>
  <TotalTime>62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sghazi</cp:lastModifiedBy>
  <cp:revision>9</cp:revision>
  <cp:lastPrinted>2016-12-22T13:47:00Z</cp:lastPrinted>
  <dcterms:created xsi:type="dcterms:W3CDTF">2018-01-09T13:38:00Z</dcterms:created>
  <dcterms:modified xsi:type="dcterms:W3CDTF">2018-01-11T14:18:00Z</dcterms:modified>
</cp:coreProperties>
</file>